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460A60">
        <w:rPr>
          <w:rFonts w:ascii="Calibri" w:hAnsi="Calibri" w:cs="Calibri"/>
          <w:sz w:val="22"/>
          <w:szCs w:val="22"/>
        </w:rPr>
        <w:t xml:space="preserve"> </w:t>
      </w:r>
      <w:r w:rsidR="006F7059">
        <w:rPr>
          <w:rFonts w:ascii="Calibri" w:hAnsi="Calibri" w:cs="Calibri"/>
          <w:sz w:val="22"/>
          <w:szCs w:val="22"/>
        </w:rPr>
        <w:t>586565/2007.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3668C">
        <w:rPr>
          <w:rFonts w:ascii="Calibri" w:hAnsi="Calibri" w:cs="Calibri"/>
          <w:sz w:val="22"/>
          <w:szCs w:val="22"/>
        </w:rPr>
        <w:t xml:space="preserve"> 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77D58">
        <w:rPr>
          <w:rFonts w:ascii="Calibri" w:hAnsi="Calibri" w:cs="Calibri"/>
          <w:sz w:val="22"/>
          <w:szCs w:val="22"/>
        </w:rPr>
        <w:t>Rosidei</w:t>
      </w:r>
      <w:proofErr w:type="spellEnd"/>
      <w:r w:rsidR="00077D58">
        <w:rPr>
          <w:rFonts w:ascii="Calibri" w:hAnsi="Calibri" w:cs="Calibri"/>
          <w:sz w:val="22"/>
          <w:szCs w:val="22"/>
        </w:rPr>
        <w:t xml:space="preserve"> Regina Taques Uemura.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613AD1">
        <w:rPr>
          <w:rFonts w:ascii="Calibri" w:hAnsi="Calibri" w:cs="Calibri"/>
          <w:color w:val="000000"/>
          <w:sz w:val="22"/>
          <w:szCs w:val="22"/>
        </w:rPr>
        <w:t>.</w:t>
      </w:r>
      <w:r w:rsidR="002366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77D58">
        <w:rPr>
          <w:rFonts w:ascii="Calibri" w:hAnsi="Calibri" w:cs="Calibri"/>
          <w:color w:val="000000"/>
          <w:sz w:val="22"/>
          <w:szCs w:val="22"/>
        </w:rPr>
        <w:t>109201, de 17/12/2007.</w:t>
      </w:r>
    </w:p>
    <w:p w:rsidR="00FD5E1E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077D58">
        <w:rPr>
          <w:rFonts w:ascii="Calibri" w:hAnsi="Calibri" w:cs="Calibri"/>
          <w:sz w:val="22"/>
          <w:szCs w:val="22"/>
        </w:rPr>
        <w:t xml:space="preserve">a – Jaqueline da Silva Albino – UNEMAT. </w:t>
      </w:r>
    </w:p>
    <w:p w:rsidR="00F10632" w:rsidRPr="00F10632" w:rsidRDefault="006F7059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</w:t>
      </w:r>
      <w:r w:rsidR="00077D58">
        <w:rPr>
          <w:rFonts w:ascii="Calibri" w:hAnsi="Calibri" w:cs="Calibri"/>
          <w:sz w:val="22"/>
          <w:szCs w:val="22"/>
        </w:rPr>
        <w:t>– Renata Viviane da Silva – OAB/MT 9.465</w:t>
      </w:r>
    </w:p>
    <w:p w:rsidR="00FD5E1E" w:rsidRDefault="00B97D68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A54986" w:rsidRDefault="00A54986" w:rsidP="00613AD1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Default="00A54986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205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A54986" w:rsidRDefault="00A54986" w:rsidP="00F94C8E">
      <w:pPr>
        <w:jc w:val="both"/>
        <w:rPr>
          <w:rFonts w:ascii="Calibri" w:hAnsi="Calibri" w:cs="Calibri"/>
          <w:sz w:val="22"/>
          <w:szCs w:val="22"/>
        </w:rPr>
      </w:pPr>
    </w:p>
    <w:p w:rsidR="00623F73" w:rsidRPr="008F1A9D" w:rsidRDefault="00623F73" w:rsidP="00623F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23F73">
        <w:rPr>
          <w:rFonts w:ascii="Calibri" w:hAnsi="Calibri" w:cs="Calibri"/>
          <w:color w:val="000000"/>
          <w:sz w:val="22"/>
          <w:szCs w:val="22"/>
        </w:rPr>
        <w:t xml:space="preserve">Auto de Infração n° 109201, de 17/12/2007. Auto de Inspeção n° 112846, de 13/12/2007.Termo de Apreensão n° 108447, de 13/11/2007.Termo de Embargo/Interdição n° 109276, de 13/12/2007.Relatório Técnico n° 825/SUAD/CFF/07. </w:t>
      </w:r>
      <w:r w:rsidR="00E0610D" w:rsidRPr="00E0610D">
        <w:rPr>
          <w:rFonts w:ascii="Calibri" w:hAnsi="Calibri" w:cs="Calibri"/>
          <w:color w:val="000000"/>
          <w:sz w:val="22"/>
          <w:szCs w:val="22"/>
        </w:rPr>
        <w:t xml:space="preserve">Construção civil com fins turísticos tipo pousada e perfuração de poço artesiano, sem as devidas licenças ambientais, expedidas pelo órgão ambiental competente. A obra está localizada no Parque Estadual Gruta da Lagoa Azul. </w:t>
      </w:r>
      <w:r w:rsidRPr="00623F73">
        <w:rPr>
          <w:rFonts w:ascii="Calibri" w:hAnsi="Calibri" w:cs="Calibri"/>
          <w:color w:val="000000"/>
          <w:sz w:val="22"/>
          <w:szCs w:val="22"/>
        </w:rPr>
        <w:t>Decisão Administrativa n° 872/SPA/SEMA/2018,</w:t>
      </w:r>
      <w:r w:rsidRPr="00623F73">
        <w:rPr>
          <w:rFonts w:ascii="Calibri" w:hAnsi="Calibri" w:cs="Calibri"/>
          <w:sz w:val="22"/>
          <w:szCs w:val="22"/>
        </w:rPr>
        <w:t xml:space="preserve"> pela homologação do Auto de Infração 109201, de 17/12/2007, arbitrando a multa no valor de R$ 25.000,00 (vinte e cinco mil reais), com fulcro no Art. 15-B do Decreto Federal n° 6.514/08. </w:t>
      </w:r>
      <w:r w:rsidRPr="00623F73">
        <w:rPr>
          <w:rFonts w:ascii="Calibri" w:hAnsi="Calibri" w:cs="Calibri"/>
          <w:color w:val="000000"/>
          <w:sz w:val="22"/>
          <w:szCs w:val="22"/>
        </w:rPr>
        <w:t>Requer o recorrente que seja reconhecida e declarada a incidência do instituto da prescrição intercorrente do auto de prescrição 109.201, por inteligência do Art.19 do Decreto Federal 1986/2013, e que seja determinado o arquivamento de todo o presente feito sem julgamento de mérito, com as baixas d</w:t>
      </w:r>
      <w:r w:rsidR="008F1A9D">
        <w:rPr>
          <w:rFonts w:ascii="Calibri" w:hAnsi="Calibri" w:cs="Calibri"/>
          <w:color w:val="000000"/>
          <w:sz w:val="22"/>
          <w:szCs w:val="22"/>
        </w:rPr>
        <w:t>evidas. Que seja determinado o desembargo da p</w:t>
      </w:r>
      <w:r w:rsidRPr="00623F73">
        <w:rPr>
          <w:rFonts w:ascii="Calibri" w:hAnsi="Calibri" w:cs="Calibri"/>
          <w:color w:val="000000"/>
          <w:sz w:val="22"/>
          <w:szCs w:val="22"/>
        </w:rPr>
        <w:t>ropriedade, tendo em vista a prescrição intercorrente da cond</w:t>
      </w:r>
      <w:r w:rsidR="008F1A9D">
        <w:rPr>
          <w:rFonts w:ascii="Calibri" w:hAnsi="Calibri" w:cs="Calibri"/>
          <w:color w:val="000000"/>
          <w:sz w:val="22"/>
          <w:szCs w:val="22"/>
        </w:rPr>
        <w:t xml:space="preserve">uta da infração administrativa. </w:t>
      </w:r>
      <w:r>
        <w:rPr>
          <w:rFonts w:ascii="Calibri" w:hAnsi="Calibri" w:cs="Calibri"/>
          <w:color w:val="000000"/>
          <w:sz w:val="22"/>
          <w:szCs w:val="22"/>
        </w:rPr>
        <w:t xml:space="preserve">Recurso provido. </w:t>
      </w:r>
    </w:p>
    <w:p w:rsidR="00623F73" w:rsidRDefault="00623F73" w:rsidP="00F94C8E">
      <w:pPr>
        <w:jc w:val="both"/>
        <w:rPr>
          <w:rFonts w:ascii="Calibri" w:hAnsi="Calibri" w:cs="Calibri"/>
          <w:sz w:val="22"/>
          <w:szCs w:val="22"/>
        </w:rPr>
      </w:pPr>
    </w:p>
    <w:p w:rsidR="00E0610D" w:rsidRPr="00DA58A2" w:rsidRDefault="00312C49" w:rsidP="00F94C8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367BB5">
        <w:rPr>
          <w:rFonts w:ascii="Calibri" w:hAnsi="Calibri" w:cs="Calibri"/>
          <w:sz w:val="22"/>
          <w:szCs w:val="22"/>
        </w:rPr>
        <w:t xml:space="preserve">, </w:t>
      </w:r>
      <w:r w:rsidR="00DA58A2" w:rsidRPr="00DA58A2">
        <w:rPr>
          <w:rFonts w:ascii="Calibri" w:hAnsi="Calibri" w:cs="Calibri"/>
          <w:sz w:val="22"/>
          <w:szCs w:val="22"/>
        </w:rPr>
        <w:t>por unanimidade, com fulcro nos documentos apresentados, reconhece</w:t>
      </w:r>
      <w:r w:rsidR="00CC229B">
        <w:rPr>
          <w:rFonts w:ascii="Calibri" w:hAnsi="Calibri" w:cs="Calibri"/>
          <w:sz w:val="22"/>
          <w:szCs w:val="22"/>
        </w:rPr>
        <w:t xml:space="preserve">r e declarar preliminarmente, </w:t>
      </w:r>
      <w:bookmarkStart w:id="0" w:name="_GoBack"/>
      <w:bookmarkEnd w:id="0"/>
      <w:r w:rsidR="00DA58A2" w:rsidRPr="00DA58A2">
        <w:rPr>
          <w:rFonts w:ascii="Calibri" w:hAnsi="Calibri" w:cs="Calibri"/>
          <w:color w:val="000000"/>
          <w:sz w:val="22"/>
          <w:szCs w:val="22"/>
        </w:rPr>
        <w:t xml:space="preserve">a prescrição intercorrente e da pretensão punitiva, da juntada do A.R. (Aviso de Recebimento), datado de 09/02/2011, (fl. 34) até Despacho da SEMA, datado de 01/07/2016, (fl. 213) tendo um lapso temporal de inércia da administração pública por mais de 05 anos, declarando extinto o presente feito, bem como as penalidades impostas no auto de infração, e, consequentemente o arquivamento do processo. 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152D2C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2D2C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12E1"/>
    <w:rsid w:val="008A6D3F"/>
    <w:rsid w:val="008B0C37"/>
    <w:rsid w:val="008B3326"/>
    <w:rsid w:val="008B3492"/>
    <w:rsid w:val="008B5D37"/>
    <w:rsid w:val="008C0572"/>
    <w:rsid w:val="008C1B72"/>
    <w:rsid w:val="008C6005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1A9D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A62"/>
    <w:rsid w:val="00C51FFB"/>
    <w:rsid w:val="00C53DEC"/>
    <w:rsid w:val="00C55E60"/>
    <w:rsid w:val="00C57633"/>
    <w:rsid w:val="00C60BAD"/>
    <w:rsid w:val="00C60E9B"/>
    <w:rsid w:val="00C61D12"/>
    <w:rsid w:val="00C727B8"/>
    <w:rsid w:val="00C72B63"/>
    <w:rsid w:val="00C82DAD"/>
    <w:rsid w:val="00C90AF8"/>
    <w:rsid w:val="00C91183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229B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2026"/>
    <w:rsid w:val="00DA58A2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0610D"/>
    <w:rsid w:val="00E10642"/>
    <w:rsid w:val="00E11744"/>
    <w:rsid w:val="00E176E5"/>
    <w:rsid w:val="00E20CA2"/>
    <w:rsid w:val="00E2151D"/>
    <w:rsid w:val="00E21687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472B0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881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2A58-25EE-4F36-AF28-E7A8522E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2021-09-08T13:19:00Z</dcterms:created>
  <dcterms:modified xsi:type="dcterms:W3CDTF">2021-09-13T11:44:00Z</dcterms:modified>
</cp:coreProperties>
</file>